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8F" w:rsidRDefault="00F1108F" w:rsidP="00F1108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1108F" w:rsidRDefault="00F1108F" w:rsidP="00F1108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1108F" w:rsidRDefault="00F1108F" w:rsidP="00F1108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1108F" w:rsidRDefault="00F1108F" w:rsidP="00F1108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1108F" w:rsidRDefault="00F1108F" w:rsidP="00F1108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1108F" w:rsidRDefault="00F1108F" w:rsidP="00F1108F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1108F" w:rsidRDefault="00F1108F" w:rsidP="00F1108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</w:pPr>
    </w:p>
    <w:p w:rsidR="00F1108F" w:rsidRPr="00F1108F" w:rsidRDefault="00F1108F" w:rsidP="00F1108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5E6D81"/>
          <w:sz w:val="40"/>
          <w:szCs w:val="24"/>
          <w:lang w:eastAsia="ru-RU"/>
        </w:rPr>
      </w:pPr>
      <w:hyperlink r:id="rId4" w:history="1">
        <w:r w:rsidRPr="00F1108F">
          <w:rPr>
            <w:rStyle w:val="a3"/>
            <w:rFonts w:ascii="Bookman Old Style" w:eastAsia="Times New Roman" w:hAnsi="Bookman Old Style" w:cs="Tahoma"/>
            <w:b/>
            <w:bCs/>
            <w:sz w:val="40"/>
            <w:szCs w:val="24"/>
            <w:lang w:eastAsia="ru-RU"/>
          </w:rPr>
          <w:t>"Артикуляционные сказки"</w:t>
        </w:r>
      </w:hyperlink>
    </w:p>
    <w:p w:rsidR="00F1108F" w:rsidRPr="00F1108F" w:rsidRDefault="00F1108F" w:rsidP="00F1108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5E6D81"/>
          <w:sz w:val="40"/>
          <w:szCs w:val="24"/>
          <w:lang w:eastAsia="ru-RU"/>
        </w:rPr>
      </w:pPr>
    </w:p>
    <w:p w:rsidR="00F1108F" w:rsidRPr="00F1108F" w:rsidRDefault="00F1108F" w:rsidP="00F1108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32"/>
          <w:szCs w:val="21"/>
          <w:lang w:eastAsia="ru-RU"/>
        </w:rPr>
      </w:pPr>
      <w:r w:rsidRPr="00F1108F">
        <w:rPr>
          <w:rFonts w:ascii="Bookman Old Style" w:eastAsia="Times New Roman" w:hAnsi="Bookman Old Style" w:cs="Tahoma"/>
          <w:b/>
          <w:bCs/>
          <w:color w:val="5E6D81"/>
          <w:sz w:val="40"/>
          <w:szCs w:val="24"/>
          <w:lang w:eastAsia="ru-RU"/>
        </w:rPr>
        <w:t>Зоопарк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32"/>
          <w:szCs w:val="21"/>
          <w:lang w:eastAsia="ru-RU"/>
        </w:rPr>
      </w:pPr>
      <w:r w:rsidRPr="00F1108F">
        <w:rPr>
          <w:rFonts w:ascii="Bookman Old Style" w:eastAsia="Times New Roman" w:hAnsi="Bookman Old Style" w:cs="Tahoma"/>
          <w:b/>
          <w:bCs/>
          <w:color w:val="5E6D81"/>
          <w:sz w:val="40"/>
          <w:szCs w:val="24"/>
          <w:lang w:eastAsia="ru-RU"/>
        </w:rPr>
        <w:t xml:space="preserve">(Е.М. </w:t>
      </w:r>
      <w:proofErr w:type="spellStart"/>
      <w:r w:rsidRPr="00F1108F">
        <w:rPr>
          <w:rFonts w:ascii="Bookman Old Style" w:eastAsia="Times New Roman" w:hAnsi="Bookman Old Style" w:cs="Tahoma"/>
          <w:b/>
          <w:bCs/>
          <w:color w:val="5E6D81"/>
          <w:sz w:val="40"/>
          <w:szCs w:val="24"/>
          <w:lang w:eastAsia="ru-RU"/>
        </w:rPr>
        <w:t>Косинова</w:t>
      </w:r>
      <w:proofErr w:type="spellEnd"/>
      <w:r w:rsidRPr="00F1108F">
        <w:rPr>
          <w:rFonts w:ascii="Bookman Old Style" w:eastAsia="Times New Roman" w:hAnsi="Bookman Old Style" w:cs="Tahoma"/>
          <w:b/>
          <w:bCs/>
          <w:color w:val="5E6D81"/>
          <w:sz w:val="40"/>
          <w:szCs w:val="24"/>
          <w:lang w:eastAsia="ru-RU"/>
        </w:rPr>
        <w:t>)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1108F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t>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F1108F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на свете Язычок, и захотел он пойти в зоопарк. А вместе с ним отправимся и мы: будем изображать всех животных, которых язычок встретит.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Язычок в зоопарк и видит, что в пруду сидит кто-то огромный, как гора, и рот широко открывает. Это был… бегемот. Давай и мы превратимся в </w:t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бегемотиков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будем широко открывать рот.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66FADAE" wp14:editId="7566BFAE">
            <wp:simplePos x="0" y="0"/>
            <wp:positionH relativeFrom="margin">
              <wp:posOffset>2295525</wp:posOffset>
            </wp:positionH>
            <wp:positionV relativeFrom="margin">
              <wp:posOffset>4425950</wp:posOffset>
            </wp:positionV>
            <wp:extent cx="1857375" cy="1896745"/>
            <wp:effectExtent l="0" t="0" r="9525" b="8255"/>
            <wp:wrapSquare wrapText="bothSides"/>
            <wp:docPr id="1" name="Рисунок 1" descr="http://logopeddoma.ru/_nw/1/s53720167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s53720167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F1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Бегемотики</w:t>
      </w:r>
      <w:proofErr w:type="spellEnd"/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</w:t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открываем,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бегемотиков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играем: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раскроем ротик,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голодный </w:t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 его нельзя,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пяти считаю я.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закроем рот-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Отдыхает бегемот.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О. Перова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Посмотрел Язычок на </w:t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бегемотиков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хотел дальше отправиться, как слышит: </w:t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-а-а, </w:t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-а-а. Это были… Правильно, лягушки. Давай изобразим, как лягушки улыбались.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D45D64" wp14:editId="4B0F7D73">
            <wp:simplePos x="0" y="0"/>
            <wp:positionH relativeFrom="margin">
              <wp:posOffset>7616190</wp:posOffset>
            </wp:positionH>
            <wp:positionV relativeFrom="margin">
              <wp:posOffset>1273810</wp:posOffset>
            </wp:positionV>
            <wp:extent cx="1760220" cy="1518285"/>
            <wp:effectExtent l="0" t="0" r="0" b="0"/>
            <wp:wrapSquare wrapText="bothSides"/>
            <wp:docPr id="2" name="Рисунок 2" descr="http://logopeddoma.ru/_nw/1/91810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doma.ru/_nw/1/9181006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Лягушки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Подражаем мы лягушкам: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Тянем губы прямо к ушкам.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сейчас тяните губки –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увижу ваши зубки.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потянем – перестанем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нисколько не устанем.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C4C807E" wp14:editId="0DEA38D8">
            <wp:simplePos x="0" y="0"/>
            <wp:positionH relativeFrom="margin">
              <wp:posOffset>8268335</wp:posOffset>
            </wp:positionH>
            <wp:positionV relativeFrom="margin">
              <wp:posOffset>3404235</wp:posOffset>
            </wp:positionV>
            <wp:extent cx="1614170" cy="1410335"/>
            <wp:effectExtent l="0" t="0" r="5080" b="0"/>
            <wp:wrapSquare wrapText="bothSides"/>
            <wp:docPr id="3" name="Рисунок 3" descr="http://logopeddoma.ru/_nw/1/s45218611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doma.ru/_nw/1/s45218611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Язычок дальше. Ой, кто это такой большой, с длинным носом? Да это же… слон! Давай покажем какой у слона хобот!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Слон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подражать слону!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«хоботком» тяну.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их отпускаю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возвращаю.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Полюбовался Язычок слоном и </w:t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пошел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другой клетке. А там никого нет, только длинный резиновый шланг валяется посередине. Но вдруг шланг зашевелился, и Язычок увидел, что это… змея. Давай изобразим змею!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3A8379F" wp14:editId="176ACF1E">
            <wp:simplePos x="0" y="0"/>
            <wp:positionH relativeFrom="margin">
              <wp:posOffset>3073846</wp:posOffset>
            </wp:positionH>
            <wp:positionV relativeFrom="margin">
              <wp:posOffset>-184069</wp:posOffset>
            </wp:positionV>
            <wp:extent cx="1293495" cy="1346835"/>
            <wp:effectExtent l="0" t="0" r="1905" b="5715"/>
            <wp:wrapSquare wrapText="bothSides"/>
            <wp:docPr id="4" name="Рисунок 4" descr="http://logopeddoma.ru/_nw/1/5607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peddoma.ru/_nw/1/560702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Змея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Подражаем мы змее,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мы будем наравне: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Высунем язык и спрячем,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так, а не иначе.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Понаблюдал Язычок за змейкой и </w:t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пошел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дальше. Видит, лошадка детей катает. Захотел и сам прокатиться: «Лошадка, покатаешь меня?» А лошадка отвечает: «Конечно!» Сел Язычок на лошадку, крикнул «но!» и поскакал. Давай покажем, как Язычок катался на лошадке.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836A5D1" wp14:editId="238418F2">
            <wp:simplePos x="0" y="0"/>
            <wp:positionH relativeFrom="margin">
              <wp:posOffset>-214630</wp:posOffset>
            </wp:positionH>
            <wp:positionV relativeFrom="margin">
              <wp:posOffset>2626360</wp:posOffset>
            </wp:positionV>
            <wp:extent cx="1332230" cy="1607820"/>
            <wp:effectExtent l="0" t="0" r="1270" b="0"/>
            <wp:wrapSquare wrapText="bothSides"/>
            <wp:docPr id="5" name="Рисунок 5" descr="http://logopeddoma.ru/_nw/1/s80927645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peddoma.ru/_nw/1/s80927645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Лошадка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лошадка,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Темная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шоколадка.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Язычком </w:t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пощелкай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 –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копыт услышишь звонкий.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Покатался Язычок, слез с лошадки и вдруг увидел себя в зеркале: «Ах, какой я стал лохматый! Наверное, очень быстро на лошадке мчался! Надо причесаться!» Достал Язычок </w:t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расческу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 </w:t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причесываться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 </w:t>
      </w:r>
      <w:proofErr w:type="gram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это делал.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Расческа</w:t>
      </w:r>
      <w:proofErr w:type="spellEnd"/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волосами я дружу,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порядок привожу.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Благодарна мне </w:t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прическа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зовут меня… </w:t>
      </w: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расческа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66FA6EE" wp14:editId="6463F883">
            <wp:simplePos x="0" y="0"/>
            <wp:positionH relativeFrom="margin">
              <wp:align>right</wp:align>
            </wp:positionH>
            <wp:positionV relativeFrom="margin">
              <wp:posOffset>184825</wp:posOffset>
            </wp:positionV>
            <wp:extent cx="1527175" cy="1527175"/>
            <wp:effectExtent l="0" t="0" r="0" b="0"/>
            <wp:wrapSquare wrapText="bothSides"/>
            <wp:docPr id="6" name="Рисунок 6" descr="http://logopeddoma.ru/_nw/1/266229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gopeddoma.ru/_nw/1/2662296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</w:t>
      </w:r>
      <w:proofErr w:type="spell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Язычок себя в порядок и вдруг подумал: а не пора ли ему идти домой? Надо узнать который час. Покажи, как работают часики!</w:t>
      </w:r>
    </w:p>
    <w:p w:rsid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Тик-так, тик-так.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качался так,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маятник часов.</w:t>
      </w:r>
      <w:bookmarkStart w:id="0" w:name="_GoBack"/>
      <w:bookmarkEnd w:id="0"/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часы играть готов?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08F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Узнал </w:t>
      </w:r>
      <w:proofErr w:type="gramStart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</w:t>
      </w:r>
      <w:proofErr w:type="gramEnd"/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час. К сожалению, было уже поздно: пора возвращаться домой. А подарок маме? Купил Язычок несколько воздушных шариков и стал из надувать, но, к сожалению, некоторые из них полопались. Покажи, как Язычок надувал шарики.</w:t>
      </w:r>
    </w:p>
    <w:p w:rsidR="003D0969" w:rsidRPr="00F1108F" w:rsidRDefault="00F1108F" w:rsidP="00F11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D0969" w:rsidRPr="00F1108F" w:rsidSect="00F1108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8F"/>
    <w:rsid w:val="0023482F"/>
    <w:rsid w:val="002D0FD7"/>
    <w:rsid w:val="00F1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699D"/>
  <w15:chartTrackingRefBased/>
  <w15:docId w15:val="{9AAB3D84-0060-4F6A-94CF-B1C90161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doma.ru/_nw/1/45218611.jpg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logopeddoma.ru/_nw/1/80927645.jpg" TargetMode="External"/><Relationship Id="rId5" Type="http://schemas.openxmlformats.org/officeDocument/2006/relationships/hyperlink" Target="http://logopeddoma.ru/_nw/1/53720167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s://logopeddoma.ru/news/spisok_tem_v_kategorii_artikuljacionnye_skazki/2015-01-11-634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2340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2022-11-24T11:37:00Z</dcterms:created>
  <dcterms:modified xsi:type="dcterms:W3CDTF">2022-11-24T11:43:00Z</dcterms:modified>
</cp:coreProperties>
</file>