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A14" w:rsidRPr="00510A14" w:rsidRDefault="00510A14" w:rsidP="00510A14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510A14">
        <w:rPr>
          <w:rFonts w:ascii="Times New Roman" w:hAnsi="Times New Roman" w:cs="Times New Roman"/>
          <w:b/>
          <w:bCs/>
          <w:i/>
          <w:iCs/>
          <w:sz w:val="28"/>
          <w:szCs w:val="24"/>
        </w:rPr>
        <w:t>Памятка для родителей</w:t>
      </w:r>
    </w:p>
    <w:p w:rsidR="00510A14" w:rsidRPr="00510A14" w:rsidRDefault="00510A14" w:rsidP="00510A14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510A14">
        <w:rPr>
          <w:rFonts w:ascii="Times New Roman" w:hAnsi="Times New Roman" w:cs="Times New Roman"/>
          <w:b/>
          <w:bCs/>
          <w:i/>
          <w:iCs/>
          <w:sz w:val="28"/>
          <w:szCs w:val="24"/>
        </w:rPr>
        <w:t>«Играем дома »</w:t>
      </w:r>
    </w:p>
    <w:p w:rsidR="00510A14" w:rsidRPr="00510A14" w:rsidRDefault="00510A14" w:rsidP="00510A14">
      <w:pPr>
        <w:pStyle w:val="a7"/>
        <w:spacing w:after="0"/>
        <w:jc w:val="right"/>
      </w:pPr>
      <w:r w:rsidRPr="00510A14">
        <w:t>«Игра – это огромное светлое окно, </w:t>
      </w:r>
      <w:r w:rsidRPr="00510A14">
        <w:br/>
        <w:t>через который духовный мир ребенка </w:t>
      </w:r>
      <w:r w:rsidRPr="00510A14">
        <w:br/>
        <w:t>вливается живительный поток представлений, </w:t>
      </w:r>
      <w:r w:rsidRPr="00510A14">
        <w:br/>
        <w:t>понятий об окружающем мире».</w:t>
      </w:r>
      <w:r w:rsidRPr="00510A14">
        <w:br/>
        <w:t>В.А. Сухомлинский</w:t>
      </w:r>
    </w:p>
    <w:p w:rsidR="00510A14" w:rsidRPr="00510A14" w:rsidRDefault="00510A14" w:rsidP="001623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A14">
        <w:rPr>
          <w:rFonts w:ascii="Times New Roman" w:hAnsi="Times New Roman" w:cs="Times New Roman"/>
          <w:sz w:val="24"/>
          <w:szCs w:val="24"/>
        </w:rPr>
        <w:t>     Подвижные игры в значительно большей степени, чем все другие формы физической культуры, соответствуют потребностям растущего организма в движении, </w:t>
      </w:r>
      <w:proofErr w:type="gramStart"/>
      <w:r w:rsidRPr="00510A14">
        <w:rPr>
          <w:rFonts w:ascii="Times New Roman" w:hAnsi="Times New Roman" w:cs="Times New Roman"/>
          <w:sz w:val="24"/>
          <w:szCs w:val="24"/>
        </w:rPr>
        <w:t>воздействует  на</w:t>
      </w:r>
      <w:proofErr w:type="gramEnd"/>
      <w:r w:rsidRPr="00510A14">
        <w:rPr>
          <w:rFonts w:ascii="Times New Roman" w:hAnsi="Times New Roman" w:cs="Times New Roman"/>
          <w:sz w:val="24"/>
          <w:szCs w:val="24"/>
        </w:rPr>
        <w:t xml:space="preserve"> все стороны личности ребенка. В игре одновременно осуществляется физическое, умственное, нравственное и трудовое воспитание.</w:t>
      </w:r>
      <w:r w:rsidRPr="00510A14">
        <w:rPr>
          <w:rFonts w:ascii="Times New Roman" w:hAnsi="Times New Roman" w:cs="Times New Roman"/>
          <w:sz w:val="24"/>
          <w:szCs w:val="24"/>
        </w:rPr>
        <w:br/>
        <w:t xml:space="preserve"> Ни одно другое занятие в этом возрасте не способствует развитию так, как игра:</w:t>
      </w:r>
    </w:p>
    <w:p w:rsidR="00510A14" w:rsidRPr="00510A14" w:rsidRDefault="00510A14" w:rsidP="0016230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A14">
        <w:rPr>
          <w:rFonts w:ascii="Times New Roman" w:hAnsi="Times New Roman" w:cs="Times New Roman"/>
          <w:sz w:val="24"/>
          <w:szCs w:val="24"/>
        </w:rPr>
        <w:t>Игра помогает ребенку преодолеть робость, застенчивость.</w:t>
      </w:r>
    </w:p>
    <w:p w:rsidR="00510A14" w:rsidRPr="00510A14" w:rsidRDefault="00510A14" w:rsidP="0016230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A14">
        <w:rPr>
          <w:rFonts w:ascii="Times New Roman" w:hAnsi="Times New Roman" w:cs="Times New Roman"/>
          <w:sz w:val="24"/>
          <w:szCs w:val="24"/>
        </w:rPr>
        <w:t>Подвижная игра увеличивает двигательную активность ребенка в течение дня.</w:t>
      </w:r>
    </w:p>
    <w:p w:rsidR="00510A14" w:rsidRPr="00510A14" w:rsidRDefault="00510A14" w:rsidP="0016230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A14">
        <w:rPr>
          <w:rFonts w:ascii="Times New Roman" w:hAnsi="Times New Roman" w:cs="Times New Roman"/>
          <w:sz w:val="24"/>
          <w:szCs w:val="24"/>
        </w:rPr>
        <w:t>Подвижная игра создает дополнительную возможность общения детей со сверстниками и взрослыми.</w:t>
      </w:r>
    </w:p>
    <w:p w:rsidR="00510A14" w:rsidRPr="00510A14" w:rsidRDefault="00510A14" w:rsidP="0016230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A14">
        <w:rPr>
          <w:rFonts w:ascii="Times New Roman" w:hAnsi="Times New Roman" w:cs="Times New Roman"/>
          <w:sz w:val="24"/>
          <w:szCs w:val="24"/>
        </w:rPr>
        <w:t>Подвижная игра способствует развитию речи и обогащению словаря.</w:t>
      </w:r>
    </w:p>
    <w:p w:rsidR="00510A14" w:rsidRPr="00510A14" w:rsidRDefault="00510A14" w:rsidP="001623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A14">
        <w:rPr>
          <w:rFonts w:ascii="Times New Roman" w:hAnsi="Times New Roman" w:cs="Times New Roman"/>
          <w:sz w:val="24"/>
          <w:szCs w:val="24"/>
        </w:rPr>
        <w:t>    Совместные игры родителей с детьми духовно и эмоционально обогащает детей, удовлетворяют потребность в общении с близкими людьми, укрепляют веру в свои силы.</w:t>
      </w:r>
      <w:r w:rsidRPr="00510A14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510A14">
        <w:rPr>
          <w:rFonts w:ascii="Times New Roman" w:hAnsi="Times New Roman" w:cs="Times New Roman"/>
          <w:sz w:val="24"/>
          <w:szCs w:val="24"/>
        </w:rPr>
        <w:t>Доставьте радость своему ребенку и себе заодно - поиграйте вместе.</w:t>
      </w:r>
    </w:p>
    <w:p w:rsidR="00510A14" w:rsidRPr="00510A14" w:rsidRDefault="00510A14" w:rsidP="001623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A14">
        <w:rPr>
          <w:rFonts w:ascii="Times New Roman" w:hAnsi="Times New Roman" w:cs="Times New Roman"/>
          <w:b/>
          <w:bCs/>
          <w:sz w:val="24"/>
          <w:szCs w:val="24"/>
        </w:rPr>
        <w:t> «Найди, где спрятано» </w:t>
      </w:r>
      <w:r w:rsidRPr="00510A14">
        <w:rPr>
          <w:rFonts w:ascii="Times New Roman" w:hAnsi="Times New Roman" w:cs="Times New Roman"/>
          <w:sz w:val="24"/>
          <w:szCs w:val="24"/>
        </w:rPr>
        <w:t xml:space="preserve">Ребенок сидит с одной стороны комнаты. Родитель показывает ребенку игрушку или флажок, который он будет прятать. Родитель предлагает отвернуться. </w:t>
      </w:r>
      <w:proofErr w:type="gramStart"/>
      <w:r w:rsidRPr="00510A14">
        <w:rPr>
          <w:rFonts w:ascii="Times New Roman" w:hAnsi="Times New Roman" w:cs="Times New Roman"/>
          <w:sz w:val="24"/>
          <w:szCs w:val="24"/>
        </w:rPr>
        <w:t>Сам  отходит</w:t>
      </w:r>
      <w:proofErr w:type="gramEnd"/>
      <w:r w:rsidRPr="00510A14">
        <w:rPr>
          <w:rFonts w:ascii="Times New Roman" w:hAnsi="Times New Roman" w:cs="Times New Roman"/>
          <w:sz w:val="24"/>
          <w:szCs w:val="24"/>
        </w:rPr>
        <w:t xml:space="preserve"> от ребенка на несколько шагов и прячет флажок, после чего говорит: "Ищи!" Ребенок начинает искать.  Можно </w:t>
      </w:r>
      <w:proofErr w:type="gramStart"/>
      <w:r w:rsidRPr="00510A14">
        <w:rPr>
          <w:rFonts w:ascii="Times New Roman" w:hAnsi="Times New Roman" w:cs="Times New Roman"/>
          <w:sz w:val="24"/>
          <w:szCs w:val="24"/>
        </w:rPr>
        <w:t>подсказывать  ребёнку</w:t>
      </w:r>
      <w:proofErr w:type="gramEnd"/>
      <w:r w:rsidRPr="00510A14">
        <w:rPr>
          <w:rFonts w:ascii="Times New Roman" w:hAnsi="Times New Roman" w:cs="Times New Roman"/>
          <w:sz w:val="24"/>
          <w:szCs w:val="24"/>
        </w:rPr>
        <w:t xml:space="preserve"> место нахождения игрушку словами «Горячо», «Тепло», «Холодно».</w:t>
      </w:r>
    </w:p>
    <w:p w:rsidR="00510A14" w:rsidRPr="00510A14" w:rsidRDefault="00510A14" w:rsidP="001623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A14">
        <w:rPr>
          <w:rFonts w:ascii="Times New Roman" w:hAnsi="Times New Roman" w:cs="Times New Roman"/>
          <w:b/>
          <w:bCs/>
          <w:sz w:val="24"/>
          <w:szCs w:val="24"/>
        </w:rPr>
        <w:t> «Самолет» </w:t>
      </w:r>
      <w:r w:rsidRPr="00510A14">
        <w:rPr>
          <w:rFonts w:ascii="Times New Roman" w:hAnsi="Times New Roman" w:cs="Times New Roman"/>
          <w:sz w:val="24"/>
          <w:szCs w:val="24"/>
        </w:rPr>
        <w:t xml:space="preserve">Ребенок - летчик стоит за линией, нарисованной на земле. На слова родителя: «Самолёт заводит пропеллер» "Самолет полетел" ребенок отводят руки в стороны, и бегает в разных направлениях. На </w:t>
      </w:r>
      <w:r w:rsidRPr="00510A14">
        <w:rPr>
          <w:rFonts w:ascii="Times New Roman" w:hAnsi="Times New Roman" w:cs="Times New Roman"/>
          <w:sz w:val="24"/>
          <w:szCs w:val="24"/>
        </w:rPr>
        <w:lastRenderedPageBreak/>
        <w:t xml:space="preserve">слова: "Самолет присел" </w:t>
      </w:r>
      <w:proofErr w:type="gramStart"/>
      <w:r w:rsidRPr="00510A14">
        <w:rPr>
          <w:rFonts w:ascii="Times New Roman" w:hAnsi="Times New Roman" w:cs="Times New Roman"/>
          <w:sz w:val="24"/>
          <w:szCs w:val="24"/>
        </w:rPr>
        <w:t>ребенок  приседает</w:t>
      </w:r>
      <w:proofErr w:type="gramEnd"/>
      <w:r w:rsidRPr="00510A14">
        <w:rPr>
          <w:rFonts w:ascii="Times New Roman" w:hAnsi="Times New Roman" w:cs="Times New Roman"/>
          <w:sz w:val="24"/>
          <w:szCs w:val="24"/>
        </w:rPr>
        <w:t>, руки опускает вниз. На слова "Самолет на место!" ребенок возвращается за линию и стоит ровно.</w:t>
      </w:r>
    </w:p>
    <w:p w:rsidR="00510A14" w:rsidRPr="00510A14" w:rsidRDefault="00510A14" w:rsidP="001623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A14">
        <w:rPr>
          <w:rFonts w:ascii="Times New Roman" w:hAnsi="Times New Roman" w:cs="Times New Roman"/>
          <w:b/>
          <w:bCs/>
          <w:sz w:val="24"/>
          <w:szCs w:val="24"/>
        </w:rPr>
        <w:t>«Самый меткий» </w:t>
      </w:r>
      <w:proofErr w:type="gramStart"/>
      <w:r w:rsidRPr="00510A14">
        <w:rPr>
          <w:rFonts w:ascii="Times New Roman" w:hAnsi="Times New Roman" w:cs="Times New Roman"/>
          <w:sz w:val="24"/>
          <w:szCs w:val="24"/>
        </w:rPr>
        <w:t>Родитель  и</w:t>
      </w:r>
      <w:proofErr w:type="gramEnd"/>
      <w:r w:rsidRPr="00510A14">
        <w:rPr>
          <w:rFonts w:ascii="Times New Roman" w:hAnsi="Times New Roman" w:cs="Times New Roman"/>
          <w:sz w:val="24"/>
          <w:szCs w:val="24"/>
        </w:rPr>
        <w:t xml:space="preserve"> ребенок соревнуются в метании предметов в цель (ведерко,  корзина, обруч), кто больше попадет. Следует </w:t>
      </w:r>
      <w:proofErr w:type="gramStart"/>
      <w:r w:rsidRPr="00510A14">
        <w:rPr>
          <w:rFonts w:ascii="Times New Roman" w:hAnsi="Times New Roman" w:cs="Times New Roman"/>
          <w:sz w:val="24"/>
          <w:szCs w:val="24"/>
        </w:rPr>
        <w:t>метать  из</w:t>
      </w:r>
      <w:proofErr w:type="gramEnd"/>
      <w:r w:rsidRPr="00510A14">
        <w:rPr>
          <w:rFonts w:ascii="Times New Roman" w:hAnsi="Times New Roman" w:cs="Times New Roman"/>
          <w:sz w:val="24"/>
          <w:szCs w:val="24"/>
        </w:rPr>
        <w:t>-за головы, как правой, так и левой рукой.</w:t>
      </w:r>
    </w:p>
    <w:p w:rsidR="00510A14" w:rsidRPr="00510A14" w:rsidRDefault="00510A14" w:rsidP="001623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A14">
        <w:rPr>
          <w:rFonts w:ascii="Times New Roman" w:hAnsi="Times New Roman" w:cs="Times New Roman"/>
          <w:b/>
          <w:bCs/>
          <w:sz w:val="24"/>
          <w:szCs w:val="24"/>
        </w:rPr>
        <w:t>«Кто раньше дойдет до середины» </w:t>
      </w:r>
      <w:r w:rsidRPr="00510A14">
        <w:rPr>
          <w:rFonts w:ascii="Times New Roman" w:hAnsi="Times New Roman" w:cs="Times New Roman"/>
          <w:sz w:val="24"/>
          <w:szCs w:val="24"/>
        </w:rPr>
        <w:t xml:space="preserve">На оба конца шнура </w:t>
      </w:r>
      <w:proofErr w:type="gramStart"/>
      <w:r w:rsidRPr="00510A14">
        <w:rPr>
          <w:rFonts w:ascii="Times New Roman" w:hAnsi="Times New Roman" w:cs="Times New Roman"/>
          <w:sz w:val="24"/>
          <w:szCs w:val="24"/>
        </w:rPr>
        <w:t>привязывают  по</w:t>
      </w:r>
      <w:proofErr w:type="gramEnd"/>
      <w:r w:rsidRPr="00510A14">
        <w:rPr>
          <w:rFonts w:ascii="Times New Roman" w:hAnsi="Times New Roman" w:cs="Times New Roman"/>
          <w:sz w:val="24"/>
          <w:szCs w:val="24"/>
        </w:rPr>
        <w:t xml:space="preserve"> палке, середину отмечают ленточкой. Родитель и ребенок и отходят друг от </w:t>
      </w:r>
      <w:proofErr w:type="gramStart"/>
      <w:r w:rsidRPr="00510A14">
        <w:rPr>
          <w:rFonts w:ascii="Times New Roman" w:hAnsi="Times New Roman" w:cs="Times New Roman"/>
          <w:sz w:val="24"/>
          <w:szCs w:val="24"/>
        </w:rPr>
        <w:t>друга  на</w:t>
      </w:r>
      <w:proofErr w:type="gramEnd"/>
      <w:r w:rsidRPr="00510A14">
        <w:rPr>
          <w:rFonts w:ascii="Times New Roman" w:hAnsi="Times New Roman" w:cs="Times New Roman"/>
          <w:sz w:val="24"/>
          <w:szCs w:val="24"/>
        </w:rPr>
        <w:t xml:space="preserve"> столько, насколько позволяет длина шнура. По сигналу начинают быстро вращать палки обеими руками, наматывая шнур на палку, продвигаясь вперед. Выигрывает </w:t>
      </w:r>
      <w:proofErr w:type="gramStart"/>
      <w:r w:rsidRPr="00510A14">
        <w:rPr>
          <w:rFonts w:ascii="Times New Roman" w:hAnsi="Times New Roman" w:cs="Times New Roman"/>
          <w:sz w:val="24"/>
          <w:szCs w:val="24"/>
        </w:rPr>
        <w:t>тот ,кто</w:t>
      </w:r>
      <w:proofErr w:type="gramEnd"/>
      <w:r w:rsidRPr="00510A14">
        <w:rPr>
          <w:rFonts w:ascii="Times New Roman" w:hAnsi="Times New Roman" w:cs="Times New Roman"/>
          <w:sz w:val="24"/>
          <w:szCs w:val="24"/>
        </w:rPr>
        <w:t xml:space="preserve"> раньше намотает шнур до ленты.</w:t>
      </w:r>
    </w:p>
    <w:p w:rsidR="00510A14" w:rsidRPr="00510A14" w:rsidRDefault="00510A14" w:rsidP="001623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A14">
        <w:rPr>
          <w:rFonts w:ascii="Times New Roman" w:hAnsi="Times New Roman" w:cs="Times New Roman"/>
          <w:b/>
          <w:bCs/>
          <w:sz w:val="24"/>
          <w:szCs w:val="24"/>
        </w:rPr>
        <w:t>«Смешинка» </w:t>
      </w:r>
      <w:r w:rsidRPr="00510A14">
        <w:rPr>
          <w:rFonts w:ascii="Times New Roman" w:hAnsi="Times New Roman" w:cs="Times New Roman"/>
          <w:sz w:val="24"/>
          <w:szCs w:val="24"/>
        </w:rPr>
        <w:t xml:space="preserve">Родитель </w:t>
      </w:r>
      <w:proofErr w:type="gramStart"/>
      <w:r w:rsidRPr="00510A14">
        <w:rPr>
          <w:rFonts w:ascii="Times New Roman" w:hAnsi="Times New Roman" w:cs="Times New Roman"/>
          <w:sz w:val="24"/>
          <w:szCs w:val="24"/>
        </w:rPr>
        <w:t>должен  рассмешить</w:t>
      </w:r>
      <w:proofErr w:type="gramEnd"/>
      <w:r w:rsidRPr="00510A14">
        <w:rPr>
          <w:rFonts w:ascii="Times New Roman" w:hAnsi="Times New Roman" w:cs="Times New Roman"/>
          <w:sz w:val="24"/>
          <w:szCs w:val="24"/>
        </w:rPr>
        <w:t xml:space="preserve"> ребенка и наоборот. Нужно не рассмеяться, сохранить полную серьезность, чтобы ни показывали и ни говорили.</w:t>
      </w:r>
    </w:p>
    <w:p w:rsidR="00510A14" w:rsidRPr="00510A14" w:rsidRDefault="00510A14" w:rsidP="001623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A14">
        <w:rPr>
          <w:rFonts w:ascii="Times New Roman" w:hAnsi="Times New Roman" w:cs="Times New Roman"/>
          <w:b/>
          <w:bCs/>
          <w:sz w:val="24"/>
          <w:szCs w:val="24"/>
        </w:rPr>
        <w:t>«Какой вид спорта»</w:t>
      </w:r>
      <w:r w:rsidRPr="00510A14">
        <w:rPr>
          <w:rFonts w:ascii="Times New Roman" w:hAnsi="Times New Roman" w:cs="Times New Roman"/>
          <w:sz w:val="24"/>
          <w:szCs w:val="24"/>
        </w:rPr>
        <w:t xml:space="preserve"> Взрослый и ребенок показывают друг </w:t>
      </w:r>
      <w:proofErr w:type="gramStart"/>
      <w:r w:rsidRPr="00510A14">
        <w:rPr>
          <w:rFonts w:ascii="Times New Roman" w:hAnsi="Times New Roman" w:cs="Times New Roman"/>
          <w:sz w:val="24"/>
          <w:szCs w:val="24"/>
        </w:rPr>
        <w:t>другу  движения</w:t>
      </w:r>
      <w:proofErr w:type="gramEnd"/>
      <w:r w:rsidRPr="00510A14">
        <w:rPr>
          <w:rFonts w:ascii="Times New Roman" w:hAnsi="Times New Roman" w:cs="Times New Roman"/>
          <w:sz w:val="24"/>
          <w:szCs w:val="24"/>
        </w:rPr>
        <w:t xml:space="preserve"> любого вида спорта и  отгадывают.</w:t>
      </w:r>
    </w:p>
    <w:p w:rsidR="00510A14" w:rsidRPr="00510A14" w:rsidRDefault="00510A14" w:rsidP="001623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A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Игры с дыхательными элементами</w:t>
      </w:r>
    </w:p>
    <w:p w:rsidR="00510A14" w:rsidRPr="00510A14" w:rsidRDefault="00510A14" w:rsidP="001623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A14">
        <w:rPr>
          <w:rFonts w:ascii="Times New Roman" w:hAnsi="Times New Roman" w:cs="Times New Roman"/>
          <w:b/>
          <w:bCs/>
          <w:sz w:val="24"/>
          <w:szCs w:val="24"/>
        </w:rPr>
        <w:t>«Воздушный футбол» </w:t>
      </w:r>
      <w:proofErr w:type="gramStart"/>
      <w:r w:rsidRPr="00510A14">
        <w:rPr>
          <w:rFonts w:ascii="Times New Roman" w:hAnsi="Times New Roman" w:cs="Times New Roman"/>
          <w:sz w:val="24"/>
          <w:szCs w:val="24"/>
        </w:rPr>
        <w:t>Взять  маленький</w:t>
      </w:r>
      <w:proofErr w:type="gramEnd"/>
      <w:r w:rsidRPr="00510A14">
        <w:rPr>
          <w:rFonts w:ascii="Times New Roman" w:hAnsi="Times New Roman" w:cs="Times New Roman"/>
          <w:sz w:val="24"/>
          <w:szCs w:val="24"/>
        </w:rPr>
        <w:t xml:space="preserve"> легкий шарик, сделать ворота. Надо </w:t>
      </w:r>
      <w:proofErr w:type="gramStart"/>
      <w:r w:rsidRPr="00510A14">
        <w:rPr>
          <w:rFonts w:ascii="Times New Roman" w:hAnsi="Times New Roman" w:cs="Times New Roman"/>
          <w:sz w:val="24"/>
          <w:szCs w:val="24"/>
        </w:rPr>
        <w:t>задуть  шарик</w:t>
      </w:r>
      <w:proofErr w:type="gramEnd"/>
      <w:r w:rsidRPr="00510A14">
        <w:rPr>
          <w:rFonts w:ascii="Times New Roman" w:hAnsi="Times New Roman" w:cs="Times New Roman"/>
          <w:sz w:val="24"/>
          <w:szCs w:val="24"/>
        </w:rPr>
        <w:t xml:space="preserve"> в ворота. Кто больше забьет голов. </w:t>
      </w:r>
      <w:proofErr w:type="gramStart"/>
      <w:r w:rsidRPr="00510A14">
        <w:rPr>
          <w:rFonts w:ascii="Times New Roman" w:hAnsi="Times New Roman" w:cs="Times New Roman"/>
          <w:sz w:val="24"/>
          <w:szCs w:val="24"/>
        </w:rPr>
        <w:t>( Следить</w:t>
      </w:r>
      <w:proofErr w:type="gramEnd"/>
      <w:r w:rsidRPr="00510A14">
        <w:rPr>
          <w:rFonts w:ascii="Times New Roman" w:hAnsi="Times New Roman" w:cs="Times New Roman"/>
          <w:sz w:val="24"/>
          <w:szCs w:val="24"/>
        </w:rPr>
        <w:t xml:space="preserve"> за тем, чтобы не надувались щеки, вдыхать через нос медленно.)</w:t>
      </w:r>
    </w:p>
    <w:p w:rsidR="00510A14" w:rsidRPr="00510A14" w:rsidRDefault="00510A14" w:rsidP="001623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A14">
        <w:rPr>
          <w:rFonts w:ascii="Times New Roman" w:hAnsi="Times New Roman" w:cs="Times New Roman"/>
          <w:b/>
          <w:bCs/>
          <w:sz w:val="24"/>
          <w:szCs w:val="24"/>
        </w:rPr>
        <w:t>«Водные гонки» </w:t>
      </w:r>
      <w:r w:rsidRPr="00510A14">
        <w:rPr>
          <w:rFonts w:ascii="Times New Roman" w:hAnsi="Times New Roman" w:cs="Times New Roman"/>
          <w:sz w:val="24"/>
          <w:szCs w:val="24"/>
        </w:rPr>
        <w:t xml:space="preserve">Налить воды в любую емкость, взять два легких </w:t>
      </w:r>
      <w:proofErr w:type="gramStart"/>
      <w:r w:rsidRPr="00510A14">
        <w:rPr>
          <w:rFonts w:ascii="Times New Roman" w:hAnsi="Times New Roman" w:cs="Times New Roman"/>
          <w:sz w:val="24"/>
          <w:szCs w:val="24"/>
        </w:rPr>
        <w:t>плавающих  предмета</w:t>
      </w:r>
      <w:proofErr w:type="gramEnd"/>
      <w:r w:rsidRPr="00510A14">
        <w:rPr>
          <w:rFonts w:ascii="Times New Roman" w:hAnsi="Times New Roman" w:cs="Times New Roman"/>
          <w:sz w:val="24"/>
          <w:szCs w:val="24"/>
        </w:rPr>
        <w:t>. Устроить гонки.  Родитель и ребенок  дуют  на свой предмет, чей  быстрее доплывет до финиша.</w:t>
      </w:r>
      <w:r w:rsidRPr="00510A14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="0016230E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10A14">
        <w:rPr>
          <w:rFonts w:ascii="Times New Roman" w:hAnsi="Times New Roman" w:cs="Times New Roman"/>
          <w:b/>
          <w:bCs/>
          <w:sz w:val="24"/>
          <w:szCs w:val="24"/>
        </w:rPr>
        <w:t>Медвежонок» </w:t>
      </w:r>
      <w:r w:rsidRPr="00510A14">
        <w:rPr>
          <w:rFonts w:ascii="Times New Roman" w:hAnsi="Times New Roman" w:cs="Times New Roman"/>
          <w:sz w:val="24"/>
          <w:szCs w:val="24"/>
        </w:rPr>
        <w:t xml:space="preserve">Ребёнок ложится на спину, руки - под головой; выполняет глубокий вдох через нос, на выдох «похрапывает». Родитель комментирует: «Медвежата спят в берлоге…» </w:t>
      </w:r>
      <w:proofErr w:type="gramStart"/>
      <w:r w:rsidRPr="00510A14">
        <w:rPr>
          <w:rFonts w:ascii="Times New Roman" w:hAnsi="Times New Roman" w:cs="Times New Roman"/>
          <w:sz w:val="24"/>
          <w:szCs w:val="24"/>
        </w:rPr>
        <w:t>« Мишка</w:t>
      </w:r>
      <w:proofErr w:type="gramEnd"/>
      <w:r w:rsidRPr="00510A14">
        <w:rPr>
          <w:rFonts w:ascii="Times New Roman" w:hAnsi="Times New Roman" w:cs="Times New Roman"/>
          <w:sz w:val="24"/>
          <w:szCs w:val="24"/>
        </w:rPr>
        <w:t xml:space="preserve"> проснулся, потянулся, перевернулся». Ребёнок выполняет движения, потягивается, сгибает ноги в коленях к животу, выполняя при этом глубокий выдох через нос; переворачивается и опять «засыпает, похрапывая».</w:t>
      </w:r>
    </w:p>
    <w:p w:rsidR="003D0969" w:rsidRPr="00510A14" w:rsidRDefault="0016230E" w:rsidP="001623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bookmarkStart w:id="0" w:name="_GoBack"/>
      <w:bookmarkEnd w:id="0"/>
      <w:proofErr w:type="spellStart"/>
      <w:r w:rsidR="00510A14" w:rsidRPr="00510A14">
        <w:rPr>
          <w:rFonts w:ascii="Times New Roman" w:hAnsi="Times New Roman" w:cs="Times New Roman"/>
          <w:b/>
          <w:bCs/>
          <w:sz w:val="24"/>
          <w:szCs w:val="24"/>
        </w:rPr>
        <w:t>Обнималки</w:t>
      </w:r>
      <w:proofErr w:type="spellEnd"/>
      <w:r w:rsidR="00510A14" w:rsidRPr="00510A14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510A14" w:rsidRPr="00510A14">
        <w:rPr>
          <w:rFonts w:ascii="Times New Roman" w:hAnsi="Times New Roman" w:cs="Times New Roman"/>
          <w:sz w:val="24"/>
          <w:szCs w:val="24"/>
        </w:rPr>
        <w:t> Вдох носом, руки, развести в стороны, задерживаем дыхание 3 секунды, выдох обнять себя</w:t>
      </w:r>
    </w:p>
    <w:sectPr w:rsidR="003D0969" w:rsidRPr="00510A14" w:rsidSect="00510A14">
      <w:headerReference w:type="default" r:id="rId7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BD7" w:rsidRDefault="00D22BD7" w:rsidP="00510A14">
      <w:pPr>
        <w:spacing w:after="0" w:line="240" w:lineRule="auto"/>
      </w:pPr>
      <w:r>
        <w:separator/>
      </w:r>
    </w:p>
  </w:endnote>
  <w:endnote w:type="continuationSeparator" w:id="0">
    <w:p w:rsidR="00D22BD7" w:rsidRDefault="00D22BD7" w:rsidP="00510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BD7" w:rsidRDefault="00D22BD7" w:rsidP="00510A14">
      <w:pPr>
        <w:spacing w:after="0" w:line="240" w:lineRule="auto"/>
      </w:pPr>
      <w:r>
        <w:separator/>
      </w:r>
    </w:p>
  </w:footnote>
  <w:footnote w:type="continuationSeparator" w:id="0">
    <w:p w:rsidR="00D22BD7" w:rsidRDefault="00D22BD7" w:rsidP="00510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A14" w:rsidRDefault="00510A14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17765" cy="10681970"/>
          <wp:effectExtent l="0" t="952" r="6032" b="6033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7517765" cy="1068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5476E"/>
    <w:multiLevelType w:val="multilevel"/>
    <w:tmpl w:val="F84C0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DD4424"/>
    <w:multiLevelType w:val="multilevel"/>
    <w:tmpl w:val="A43C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A14"/>
    <w:rsid w:val="0016230E"/>
    <w:rsid w:val="0023482F"/>
    <w:rsid w:val="002D0FD7"/>
    <w:rsid w:val="00510A14"/>
    <w:rsid w:val="00D2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003B66"/>
  <w15:chartTrackingRefBased/>
  <w15:docId w15:val="{386B1174-ED9F-49B5-993F-9446769AE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0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0A14"/>
  </w:style>
  <w:style w:type="paragraph" w:styleId="a5">
    <w:name w:val="footer"/>
    <w:basedOn w:val="a"/>
    <w:link w:val="a6"/>
    <w:uiPriority w:val="99"/>
    <w:unhideWhenUsed/>
    <w:rsid w:val="00510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0A14"/>
  </w:style>
  <w:style w:type="paragraph" w:styleId="a7">
    <w:name w:val="Body Text"/>
    <w:basedOn w:val="a"/>
    <w:link w:val="a8"/>
    <w:uiPriority w:val="99"/>
    <w:unhideWhenUsed/>
    <w:rsid w:val="00510A14"/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510A1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516</Words>
  <Characters>2944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Настя</cp:lastModifiedBy>
  <cp:revision>2</cp:revision>
  <dcterms:created xsi:type="dcterms:W3CDTF">2022-11-16T11:04:00Z</dcterms:created>
  <dcterms:modified xsi:type="dcterms:W3CDTF">2024-02-10T18:56:00Z</dcterms:modified>
</cp:coreProperties>
</file>